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856" w:type="dxa"/>
        <w:tblLook w:val="04A0" w:firstRow="1" w:lastRow="0" w:firstColumn="1" w:lastColumn="0" w:noHBand="0" w:noVBand="1"/>
      </w:tblPr>
      <w:tblGrid>
        <w:gridCol w:w="5103"/>
        <w:gridCol w:w="5104"/>
      </w:tblGrid>
      <w:tr w:rsidR="005878EC" w14:paraId="0436C328" w14:textId="77777777" w:rsidTr="005878EC">
        <w:tc>
          <w:tcPr>
            <w:tcW w:w="5103" w:type="dxa"/>
          </w:tcPr>
          <w:p w14:paraId="1E8EA22E" w14:textId="669D9B57" w:rsidR="005878EC" w:rsidRPr="005878EC" w:rsidRDefault="005878EC">
            <w:pPr>
              <w:rPr>
                <w:b/>
                <w:bCs/>
              </w:rPr>
            </w:pPr>
            <w:r w:rsidRPr="005878EC">
              <w:rPr>
                <w:b/>
                <w:bCs/>
              </w:rPr>
              <w:t>APELLIDOS:</w:t>
            </w:r>
            <w:r w:rsidR="007263F5">
              <w:rPr>
                <w:b/>
                <w:bCs/>
              </w:rPr>
              <w:t xml:space="preserve"> </w:t>
            </w:r>
          </w:p>
        </w:tc>
        <w:tc>
          <w:tcPr>
            <w:tcW w:w="5104" w:type="dxa"/>
          </w:tcPr>
          <w:p w14:paraId="60F077F4" w14:textId="608FAC9D" w:rsidR="005878EC" w:rsidRPr="005878EC" w:rsidRDefault="005878EC">
            <w:pPr>
              <w:rPr>
                <w:b/>
                <w:bCs/>
              </w:rPr>
            </w:pPr>
            <w:r w:rsidRPr="005878EC">
              <w:rPr>
                <w:b/>
                <w:bCs/>
              </w:rPr>
              <w:t>EDAD:</w:t>
            </w:r>
            <w:r w:rsidR="007263F5">
              <w:rPr>
                <w:b/>
                <w:bCs/>
              </w:rPr>
              <w:t xml:space="preserve"> </w:t>
            </w:r>
          </w:p>
        </w:tc>
      </w:tr>
      <w:tr w:rsidR="005878EC" w14:paraId="5EF39F4C" w14:textId="77777777" w:rsidTr="005878EC">
        <w:tc>
          <w:tcPr>
            <w:tcW w:w="5103" w:type="dxa"/>
          </w:tcPr>
          <w:p w14:paraId="43E97E24" w14:textId="475D4793" w:rsidR="005878EC" w:rsidRPr="005878EC" w:rsidRDefault="005878EC">
            <w:pPr>
              <w:rPr>
                <w:b/>
                <w:bCs/>
              </w:rPr>
            </w:pPr>
            <w:r w:rsidRPr="005878EC">
              <w:rPr>
                <w:b/>
                <w:bCs/>
              </w:rPr>
              <w:t>NOMBRE</w:t>
            </w:r>
            <w:r w:rsidR="006301A4">
              <w:rPr>
                <w:b/>
                <w:bCs/>
              </w:rPr>
              <w:t>:</w:t>
            </w:r>
            <w:r w:rsidR="007263F5">
              <w:rPr>
                <w:b/>
                <w:bCs/>
              </w:rPr>
              <w:t xml:space="preserve"> </w:t>
            </w:r>
          </w:p>
        </w:tc>
        <w:tc>
          <w:tcPr>
            <w:tcW w:w="5104" w:type="dxa"/>
          </w:tcPr>
          <w:p w14:paraId="6F991626" w14:textId="02DDF78D" w:rsidR="005878EC" w:rsidRPr="005878EC" w:rsidRDefault="005878EC">
            <w:pPr>
              <w:rPr>
                <w:b/>
                <w:bCs/>
              </w:rPr>
            </w:pPr>
            <w:r w:rsidRPr="005878EC">
              <w:rPr>
                <w:b/>
                <w:bCs/>
              </w:rPr>
              <w:t>CURSO:</w:t>
            </w:r>
            <w:r w:rsidR="007263F5">
              <w:rPr>
                <w:b/>
                <w:bCs/>
              </w:rPr>
              <w:t xml:space="preserve"> </w:t>
            </w:r>
          </w:p>
        </w:tc>
      </w:tr>
    </w:tbl>
    <w:p w14:paraId="1923FBD6" w14:textId="1AF56A40" w:rsidR="00C62D35" w:rsidRDefault="00C62D35" w:rsidP="00422DDB">
      <w:pPr>
        <w:rPr>
          <w:b/>
          <w:bCs/>
          <w:smallCaps/>
          <w:sz w:val="28"/>
        </w:rPr>
      </w:pPr>
      <w:r>
        <w:rPr>
          <w:b/>
          <w:bCs/>
          <w:smallCaps/>
          <w:sz w:val="28"/>
        </w:rPr>
        <w:t>Test Infantil de la Dieta Mediterránea Tradicional (</w:t>
      </w:r>
      <w:proofErr w:type="spellStart"/>
      <w:r>
        <w:rPr>
          <w:b/>
          <w:bCs/>
          <w:smallCaps/>
          <w:sz w:val="28"/>
        </w:rPr>
        <w:t>TiDMT</w:t>
      </w:r>
      <w:proofErr w:type="spellEnd"/>
      <w:r>
        <w:rPr>
          <w:b/>
          <w:bCs/>
          <w:smallCaps/>
          <w:sz w:val="28"/>
        </w:rPr>
        <w:t>)</w:t>
      </w:r>
      <w:r w:rsidR="002871CA">
        <w:rPr>
          <w:b/>
          <w:bCs/>
          <w:smallCaps/>
          <w:sz w:val="28"/>
        </w:rPr>
        <w:t xml:space="preserve"> (SÍ = 1 PUNTO)</w:t>
      </w:r>
    </w:p>
    <w:tbl>
      <w:tblPr>
        <w:tblW w:w="634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99"/>
        <w:gridCol w:w="418"/>
        <w:gridCol w:w="560"/>
      </w:tblGrid>
      <w:tr w:rsidR="00C62D35" w:rsidRPr="00A56B82" w14:paraId="091F316A" w14:textId="02CDC15E" w:rsidTr="00F56122">
        <w:trPr>
          <w:trHeight w:val="242"/>
        </w:trPr>
        <w:tc>
          <w:tcPr>
            <w:tcW w:w="4546" w:type="pct"/>
            <w:shd w:val="clear" w:color="auto" w:fill="auto"/>
            <w:noWrap/>
            <w:vAlign w:val="center"/>
            <w:hideMark/>
          </w:tcPr>
          <w:p w14:paraId="7C36F97C" w14:textId="77777777" w:rsidR="00C62D35" w:rsidRPr="00A56B82" w:rsidRDefault="00C62D35" w:rsidP="00A56B82">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dos piezas de fruta mínimo todos los días.</w:t>
            </w:r>
          </w:p>
        </w:tc>
        <w:tc>
          <w:tcPr>
            <w:tcW w:w="194" w:type="pct"/>
            <w:tcBorders>
              <w:bottom w:val="single" w:sz="4" w:space="0" w:color="auto"/>
            </w:tcBorders>
            <w:shd w:val="clear" w:color="auto" w:fill="auto"/>
            <w:noWrap/>
            <w:vAlign w:val="center"/>
            <w:hideMark/>
          </w:tcPr>
          <w:p w14:paraId="640E0693" w14:textId="3F04C73A" w:rsidR="00C62D35" w:rsidRPr="00214141" w:rsidRDefault="00C62D35"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2A7FE294" w14:textId="1F7D7991" w:rsidR="00C62D35" w:rsidRPr="00214141" w:rsidRDefault="00C62D35"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1FB9D446" w14:textId="7E134A12" w:rsidTr="00F56122">
        <w:trPr>
          <w:trHeight w:val="242"/>
        </w:trPr>
        <w:tc>
          <w:tcPr>
            <w:tcW w:w="4546" w:type="pct"/>
            <w:shd w:val="clear" w:color="auto" w:fill="auto"/>
            <w:noWrap/>
            <w:vAlign w:val="center"/>
            <w:hideMark/>
          </w:tcPr>
          <w:p w14:paraId="0CB7543A" w14:textId="5F8C31B8"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verduras frescas u hortalizas en todas las comidas, como primer plato o acompañando al plato principal</w:t>
            </w:r>
          </w:p>
        </w:tc>
        <w:tc>
          <w:tcPr>
            <w:tcW w:w="194" w:type="pct"/>
            <w:shd w:val="clear" w:color="auto" w:fill="auto"/>
            <w:noWrap/>
            <w:vAlign w:val="center"/>
            <w:hideMark/>
          </w:tcPr>
          <w:p w14:paraId="7026E8B1" w14:textId="283A1AD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450D85D5" w14:textId="5823F30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5C6A2BBB" w14:textId="3BED3AF6" w:rsidTr="00F56122">
        <w:trPr>
          <w:trHeight w:val="242"/>
        </w:trPr>
        <w:tc>
          <w:tcPr>
            <w:tcW w:w="4546" w:type="pct"/>
            <w:shd w:val="clear" w:color="auto" w:fill="auto"/>
            <w:noWrap/>
            <w:vAlign w:val="center"/>
            <w:hideMark/>
          </w:tcPr>
          <w:p w14:paraId="37115294" w14:textId="49E114C2"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Limita los azúcares (cereales de desayuno azucarados, yogures azucarados, batidos azucarados, bollería, refrescos, galletas altas en azúcar, dulces, golosinas, helados,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w:t>
            </w:r>
          </w:p>
        </w:tc>
        <w:tc>
          <w:tcPr>
            <w:tcW w:w="194" w:type="pct"/>
            <w:shd w:val="clear" w:color="auto" w:fill="auto"/>
            <w:noWrap/>
            <w:vAlign w:val="center"/>
            <w:hideMark/>
          </w:tcPr>
          <w:p w14:paraId="2E99C6BE" w14:textId="177F65E3"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16FBC563" w14:textId="0D7464AC"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5703CECF" w14:textId="28C4974C" w:rsidTr="00F56122">
        <w:trPr>
          <w:trHeight w:val="242"/>
        </w:trPr>
        <w:tc>
          <w:tcPr>
            <w:tcW w:w="4546" w:type="pct"/>
            <w:shd w:val="clear" w:color="auto" w:fill="auto"/>
            <w:noWrap/>
            <w:vAlign w:val="center"/>
            <w:hideMark/>
          </w:tcPr>
          <w:p w14:paraId="701C946D"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Utiliza la patata de forma esporádica (1-2 veces/semana) y evita que sean fritas.</w:t>
            </w:r>
          </w:p>
        </w:tc>
        <w:tc>
          <w:tcPr>
            <w:tcW w:w="194" w:type="pct"/>
            <w:tcBorders>
              <w:bottom w:val="single" w:sz="4" w:space="0" w:color="auto"/>
            </w:tcBorders>
            <w:shd w:val="clear" w:color="auto" w:fill="auto"/>
            <w:noWrap/>
            <w:vAlign w:val="center"/>
            <w:hideMark/>
          </w:tcPr>
          <w:p w14:paraId="1376FE3B" w14:textId="56A1CBA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tcBorders>
              <w:bottom w:val="single" w:sz="4" w:space="0" w:color="auto"/>
            </w:tcBorders>
            <w:shd w:val="clear" w:color="auto" w:fill="auto"/>
            <w:vAlign w:val="center"/>
          </w:tcPr>
          <w:p w14:paraId="18ECFE3A" w14:textId="180E7540"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44289279" w14:textId="165BE6E1" w:rsidTr="00F56122">
        <w:trPr>
          <w:trHeight w:val="242"/>
        </w:trPr>
        <w:tc>
          <w:tcPr>
            <w:tcW w:w="4546" w:type="pct"/>
            <w:shd w:val="clear" w:color="auto" w:fill="auto"/>
            <w:noWrap/>
            <w:vAlign w:val="center"/>
            <w:hideMark/>
          </w:tcPr>
          <w:p w14:paraId="4821CFF0"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Le gustan las legumbres y las toma 1 o más veces a la semana no siempre acompañadas de carne.</w:t>
            </w:r>
          </w:p>
        </w:tc>
        <w:tc>
          <w:tcPr>
            <w:tcW w:w="194" w:type="pct"/>
            <w:shd w:val="clear" w:color="auto" w:fill="auto"/>
            <w:noWrap/>
            <w:vAlign w:val="center"/>
            <w:hideMark/>
          </w:tcPr>
          <w:p w14:paraId="543303E0" w14:textId="598AF5A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5EB5166F" w14:textId="42FEF16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03B7BAAE" w14:textId="150040C2" w:rsidTr="00F56122">
        <w:trPr>
          <w:trHeight w:val="242"/>
        </w:trPr>
        <w:tc>
          <w:tcPr>
            <w:tcW w:w="4546" w:type="pct"/>
            <w:shd w:val="clear" w:color="auto" w:fill="auto"/>
            <w:noWrap/>
            <w:vAlign w:val="center"/>
            <w:hideMark/>
          </w:tcPr>
          <w:p w14:paraId="63880D96"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pescado blanco o azul, moluscos y mariscos con regularidad (1 o más veces/semana).</w:t>
            </w:r>
          </w:p>
        </w:tc>
        <w:tc>
          <w:tcPr>
            <w:tcW w:w="194" w:type="pct"/>
            <w:shd w:val="clear" w:color="auto" w:fill="auto"/>
            <w:noWrap/>
            <w:vAlign w:val="center"/>
            <w:hideMark/>
          </w:tcPr>
          <w:p w14:paraId="757E2754" w14:textId="77D8619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45C0FF82" w14:textId="43254B7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7B04BB05" w14:textId="3C1207EE" w:rsidTr="00F56122">
        <w:trPr>
          <w:trHeight w:val="242"/>
        </w:trPr>
        <w:tc>
          <w:tcPr>
            <w:tcW w:w="4546" w:type="pct"/>
            <w:shd w:val="clear" w:color="auto" w:fill="auto"/>
            <w:noWrap/>
            <w:vAlign w:val="center"/>
            <w:hideMark/>
          </w:tcPr>
          <w:p w14:paraId="3A814DBF" w14:textId="2187369D"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preferentemente cereales integrales (pasta integral, arroz integral, pan integral,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con moderación y limita el consumo de harinas refinadas como el pan blanco a menos de 40 g diarios.</w:t>
            </w:r>
          </w:p>
        </w:tc>
        <w:tc>
          <w:tcPr>
            <w:tcW w:w="194" w:type="pct"/>
            <w:shd w:val="clear" w:color="auto" w:fill="auto"/>
            <w:noWrap/>
            <w:vAlign w:val="center"/>
            <w:hideMark/>
          </w:tcPr>
          <w:p w14:paraId="0D907C7F" w14:textId="5579ACB1"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1AC6FD2B" w14:textId="37E2DDC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18FE76B" w14:textId="7A57DF08" w:rsidTr="00F56122">
        <w:trPr>
          <w:trHeight w:val="242"/>
        </w:trPr>
        <w:tc>
          <w:tcPr>
            <w:tcW w:w="4546" w:type="pct"/>
            <w:shd w:val="clear" w:color="auto" w:fill="auto"/>
            <w:noWrap/>
            <w:vAlign w:val="center"/>
            <w:hideMark/>
          </w:tcPr>
          <w:p w14:paraId="7F87B96E" w14:textId="3993169F"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Limita el consumo de conservantes y grasas vegetales hidrogenadas, utilizando habitualmente alimentos caseros no procesados.</w:t>
            </w:r>
          </w:p>
        </w:tc>
        <w:tc>
          <w:tcPr>
            <w:tcW w:w="194" w:type="pct"/>
            <w:shd w:val="clear" w:color="auto" w:fill="auto"/>
            <w:noWrap/>
            <w:vAlign w:val="center"/>
            <w:hideMark/>
          </w:tcPr>
          <w:p w14:paraId="14E1B2AA" w14:textId="042B869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1814306B" w14:textId="14D6BCC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2CFAFBA5" w14:textId="758AC4A0" w:rsidTr="00F56122">
        <w:trPr>
          <w:trHeight w:val="242"/>
        </w:trPr>
        <w:tc>
          <w:tcPr>
            <w:tcW w:w="4546" w:type="pct"/>
            <w:shd w:val="clear" w:color="auto" w:fill="auto"/>
            <w:noWrap/>
            <w:vAlign w:val="center"/>
            <w:hideMark/>
          </w:tcPr>
          <w:p w14:paraId="78ADCE88" w14:textId="5AD795F2"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Lácteos: Toma preferiblemente lácteos fermentados como el yogur natural y queso, preferiblemente de cabra u oveja, evitando el uso de yogures azucarados, postres lácteos, natas, margarinas, helados etc.</w:t>
            </w:r>
          </w:p>
        </w:tc>
        <w:tc>
          <w:tcPr>
            <w:tcW w:w="194" w:type="pct"/>
            <w:shd w:val="clear" w:color="auto" w:fill="auto"/>
            <w:noWrap/>
            <w:vAlign w:val="center"/>
            <w:hideMark/>
          </w:tcPr>
          <w:p w14:paraId="3ED92F5E" w14:textId="6039DCEC"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67A61FB7" w14:textId="26DD43DF"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0BA3EAB" w14:textId="4CB8ABDA" w:rsidTr="00F56122">
        <w:trPr>
          <w:trHeight w:val="242"/>
        </w:trPr>
        <w:tc>
          <w:tcPr>
            <w:tcW w:w="4546" w:type="pct"/>
            <w:shd w:val="clear" w:color="auto" w:fill="auto"/>
            <w:noWrap/>
            <w:vAlign w:val="center"/>
            <w:hideMark/>
          </w:tcPr>
          <w:p w14:paraId="3394C242"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embutidos exclusivamente magros y no más de 2 veces por semana.</w:t>
            </w:r>
          </w:p>
        </w:tc>
        <w:tc>
          <w:tcPr>
            <w:tcW w:w="194" w:type="pct"/>
            <w:shd w:val="clear" w:color="auto" w:fill="auto"/>
            <w:noWrap/>
            <w:vAlign w:val="center"/>
            <w:hideMark/>
          </w:tcPr>
          <w:p w14:paraId="6CED253B" w14:textId="7675D7F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63A5A010" w14:textId="21EB7E1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AD02798" w14:textId="212EDD08" w:rsidTr="00F56122">
        <w:trPr>
          <w:trHeight w:val="242"/>
        </w:trPr>
        <w:tc>
          <w:tcPr>
            <w:tcW w:w="4546" w:type="pct"/>
            <w:shd w:val="clear" w:color="auto" w:fill="auto"/>
            <w:noWrap/>
            <w:vAlign w:val="center"/>
            <w:hideMark/>
          </w:tcPr>
          <w:p w14:paraId="6403183C" w14:textId="405ED58C"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carne no más de 2 veces por semana, preferiblemente magras (aprox</w:t>
            </w:r>
            <w:r w:rsidR="00DF668F">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xml:space="preserve"> 120 g/ración).</w:t>
            </w:r>
          </w:p>
        </w:tc>
        <w:tc>
          <w:tcPr>
            <w:tcW w:w="194" w:type="pct"/>
            <w:shd w:val="clear" w:color="auto" w:fill="auto"/>
            <w:noWrap/>
            <w:vAlign w:val="center"/>
            <w:hideMark/>
          </w:tcPr>
          <w:p w14:paraId="65C5A823" w14:textId="564679CE"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1DE2427E" w14:textId="68BBA72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8BC416F" w14:textId="0F669C39" w:rsidTr="00F56122">
        <w:trPr>
          <w:trHeight w:val="242"/>
        </w:trPr>
        <w:tc>
          <w:tcPr>
            <w:tcW w:w="4546" w:type="pct"/>
            <w:shd w:val="clear" w:color="auto" w:fill="auto"/>
            <w:noWrap/>
            <w:vAlign w:val="center"/>
            <w:hideMark/>
          </w:tcPr>
          <w:p w14:paraId="4E8BED1A" w14:textId="4D8D5171"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 xml:space="preserve">El 30- 50 % de su menú diario está formado por alimentos crudos o </w:t>
            </w:r>
            <w:proofErr w:type="spellStart"/>
            <w:r w:rsidRPr="00A56B82">
              <w:rPr>
                <w:rFonts w:eastAsia="Times New Roman" w:cstheme="minorHAnsi"/>
                <w:color w:val="000000"/>
                <w:sz w:val="18"/>
                <w:szCs w:val="18"/>
                <w:lang w:eastAsia="es-ES"/>
              </w:rPr>
              <w:t>semicrudos</w:t>
            </w:r>
            <w:proofErr w:type="spellEnd"/>
            <w:r w:rsidRPr="00A56B82">
              <w:rPr>
                <w:rFonts w:eastAsia="Times New Roman" w:cstheme="minorHAnsi"/>
                <w:color w:val="000000"/>
                <w:sz w:val="18"/>
                <w:szCs w:val="18"/>
                <w:lang w:eastAsia="es-ES"/>
              </w:rPr>
              <w:t xml:space="preserve"> (frutas, hortalizas, verduras, sopas, purés, frutos secos crudos, aceite de oliva virgen extra,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eligiendo preferiblemente los de temporada.</w:t>
            </w:r>
          </w:p>
        </w:tc>
        <w:tc>
          <w:tcPr>
            <w:tcW w:w="194" w:type="pct"/>
            <w:shd w:val="clear" w:color="auto" w:fill="auto"/>
            <w:noWrap/>
            <w:vAlign w:val="center"/>
            <w:hideMark/>
          </w:tcPr>
          <w:p w14:paraId="6913D416" w14:textId="5E26F5AE"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6E83F2CC" w14:textId="17ABFAB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77FE24A1" w14:textId="41BD6DB5" w:rsidTr="00F56122">
        <w:trPr>
          <w:trHeight w:val="242"/>
        </w:trPr>
        <w:tc>
          <w:tcPr>
            <w:tcW w:w="4546" w:type="pct"/>
            <w:shd w:val="clear" w:color="auto" w:fill="auto"/>
            <w:noWrap/>
            <w:vAlign w:val="center"/>
            <w:hideMark/>
          </w:tcPr>
          <w:p w14:paraId="29271951" w14:textId="5A48427C"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Ultraprocesados, comida basura (dentro o fuera de casa) no más de 1 vez por semana.</w:t>
            </w:r>
          </w:p>
        </w:tc>
        <w:tc>
          <w:tcPr>
            <w:tcW w:w="194" w:type="pct"/>
            <w:shd w:val="clear" w:color="auto" w:fill="auto"/>
            <w:noWrap/>
            <w:vAlign w:val="center"/>
            <w:hideMark/>
          </w:tcPr>
          <w:p w14:paraId="5C02F1AB" w14:textId="584D68F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1B269166" w14:textId="2CC12D5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02675E85" w14:textId="3EF7D553" w:rsidTr="00F56122">
        <w:trPr>
          <w:trHeight w:val="242"/>
        </w:trPr>
        <w:tc>
          <w:tcPr>
            <w:tcW w:w="4546" w:type="pct"/>
            <w:shd w:val="clear" w:color="auto" w:fill="auto"/>
            <w:noWrap/>
            <w:vAlign w:val="center"/>
            <w:hideMark/>
          </w:tcPr>
          <w:p w14:paraId="6BD029D3"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como grasas principales aceite de oliva virgen extra y frutos secos crudos.</w:t>
            </w:r>
          </w:p>
        </w:tc>
        <w:tc>
          <w:tcPr>
            <w:tcW w:w="194" w:type="pct"/>
            <w:shd w:val="clear" w:color="auto" w:fill="auto"/>
            <w:noWrap/>
            <w:vAlign w:val="center"/>
            <w:hideMark/>
          </w:tcPr>
          <w:p w14:paraId="2BE16EE0" w14:textId="58132E4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44BFAEE3" w14:textId="72E417C9"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3BEE960" w14:textId="6E5C4D1A" w:rsidTr="00F56122">
        <w:trPr>
          <w:trHeight w:val="242"/>
        </w:trPr>
        <w:tc>
          <w:tcPr>
            <w:tcW w:w="4546" w:type="pct"/>
            <w:shd w:val="clear" w:color="auto" w:fill="auto"/>
            <w:noWrap/>
            <w:vAlign w:val="center"/>
            <w:hideMark/>
          </w:tcPr>
          <w:p w14:paraId="52A1D14F"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Tiene un desayuno completo y de calidad.</w:t>
            </w:r>
          </w:p>
        </w:tc>
        <w:tc>
          <w:tcPr>
            <w:tcW w:w="194" w:type="pct"/>
            <w:shd w:val="clear" w:color="auto" w:fill="auto"/>
            <w:noWrap/>
            <w:vAlign w:val="center"/>
            <w:hideMark/>
          </w:tcPr>
          <w:p w14:paraId="24E797FF" w14:textId="7E60EF6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6606D940" w14:textId="67CE2B1F"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2145F4E" w14:textId="7DE32021" w:rsidTr="00F56122">
        <w:trPr>
          <w:trHeight w:val="242"/>
        </w:trPr>
        <w:tc>
          <w:tcPr>
            <w:tcW w:w="4546" w:type="pct"/>
            <w:shd w:val="clear" w:color="auto" w:fill="auto"/>
            <w:noWrap/>
            <w:vAlign w:val="center"/>
            <w:hideMark/>
          </w:tcPr>
          <w:p w14:paraId="2E0BFC9D"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No picotea entre horas.</w:t>
            </w:r>
          </w:p>
        </w:tc>
        <w:tc>
          <w:tcPr>
            <w:tcW w:w="194" w:type="pct"/>
            <w:shd w:val="clear" w:color="auto" w:fill="auto"/>
            <w:noWrap/>
            <w:vAlign w:val="center"/>
            <w:hideMark/>
          </w:tcPr>
          <w:p w14:paraId="1CE6ECBA" w14:textId="1382A8E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0D549BDC" w14:textId="169697B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20E822D6" w14:textId="1EE1C8B8" w:rsidTr="00F56122">
        <w:trPr>
          <w:trHeight w:val="242"/>
        </w:trPr>
        <w:tc>
          <w:tcPr>
            <w:tcW w:w="4546" w:type="pct"/>
            <w:shd w:val="clear" w:color="auto" w:fill="auto"/>
            <w:noWrap/>
            <w:vAlign w:val="center"/>
            <w:hideMark/>
          </w:tcPr>
          <w:p w14:paraId="429914F8"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El tamaño de la ración es el recomendado, si se queda con hambre se le ofrece fruta.</w:t>
            </w:r>
          </w:p>
        </w:tc>
        <w:tc>
          <w:tcPr>
            <w:tcW w:w="194" w:type="pct"/>
            <w:shd w:val="clear" w:color="auto" w:fill="auto"/>
            <w:noWrap/>
            <w:vAlign w:val="center"/>
            <w:hideMark/>
          </w:tcPr>
          <w:p w14:paraId="05C63B93" w14:textId="0865773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56DDFD4E" w14:textId="379AFA41"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5DB61F0" w14:textId="43E79BC1" w:rsidTr="00F56122">
        <w:trPr>
          <w:trHeight w:val="242"/>
        </w:trPr>
        <w:tc>
          <w:tcPr>
            <w:tcW w:w="4546" w:type="pct"/>
            <w:shd w:val="clear" w:color="auto" w:fill="auto"/>
            <w:noWrap/>
            <w:vAlign w:val="center"/>
            <w:hideMark/>
          </w:tcPr>
          <w:p w14:paraId="048D3A92"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Come acompañado de su familia.</w:t>
            </w:r>
          </w:p>
        </w:tc>
        <w:tc>
          <w:tcPr>
            <w:tcW w:w="194" w:type="pct"/>
            <w:shd w:val="clear" w:color="auto" w:fill="auto"/>
            <w:noWrap/>
            <w:vAlign w:val="center"/>
            <w:hideMark/>
          </w:tcPr>
          <w:p w14:paraId="390CA9D0" w14:textId="05535B2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274F1F72" w14:textId="69DCA11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0CC60B3" w14:textId="65EF20C0" w:rsidTr="00F56122">
        <w:trPr>
          <w:trHeight w:val="242"/>
        </w:trPr>
        <w:tc>
          <w:tcPr>
            <w:tcW w:w="4546" w:type="pct"/>
            <w:shd w:val="clear" w:color="auto" w:fill="auto"/>
            <w:noWrap/>
            <w:vAlign w:val="center"/>
            <w:hideMark/>
          </w:tcPr>
          <w:p w14:paraId="3C48F1B4" w14:textId="1CB331B9"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Realiza actividad física de forma habitual (</w:t>
            </w:r>
            <w:r w:rsidR="00DF668F">
              <w:rPr>
                <w:rFonts w:eastAsia="Times New Roman" w:cstheme="minorHAnsi"/>
                <w:color w:val="000000"/>
                <w:sz w:val="18"/>
                <w:szCs w:val="18"/>
                <w:lang w:eastAsia="es-ES"/>
              </w:rPr>
              <w:t>MENOS DE 3 HORAS SEMANALES = NO</w:t>
            </w:r>
            <w:r w:rsidRPr="00A56B82">
              <w:rPr>
                <w:rFonts w:eastAsia="Times New Roman" w:cstheme="minorHAnsi"/>
                <w:color w:val="000000"/>
                <w:sz w:val="18"/>
                <w:szCs w:val="18"/>
                <w:lang w:eastAsia="es-ES"/>
              </w:rPr>
              <w:t xml:space="preserve">, </w:t>
            </w:r>
            <w:r w:rsidR="0057466A">
              <w:rPr>
                <w:rFonts w:eastAsia="Times New Roman" w:cstheme="minorHAnsi"/>
                <w:color w:val="000000"/>
                <w:sz w:val="18"/>
                <w:szCs w:val="18"/>
                <w:lang w:eastAsia="es-ES"/>
              </w:rPr>
              <w:t>MÁS DE 5 HORAS SEMANALES = SÍ</w:t>
            </w:r>
            <w:r w:rsidRPr="00A56B82">
              <w:rPr>
                <w:rFonts w:eastAsia="Times New Roman" w:cstheme="minorHAnsi"/>
                <w:color w:val="000000"/>
                <w:sz w:val="18"/>
                <w:szCs w:val="18"/>
                <w:lang w:eastAsia="es-ES"/>
              </w:rPr>
              <w:t>).</w:t>
            </w:r>
          </w:p>
        </w:tc>
        <w:tc>
          <w:tcPr>
            <w:tcW w:w="194" w:type="pct"/>
            <w:shd w:val="clear" w:color="auto" w:fill="auto"/>
            <w:noWrap/>
            <w:vAlign w:val="center"/>
            <w:hideMark/>
          </w:tcPr>
          <w:p w14:paraId="556D6519" w14:textId="43B0A239"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tcBorders>
              <w:bottom w:val="single" w:sz="4" w:space="0" w:color="auto"/>
            </w:tcBorders>
            <w:shd w:val="clear" w:color="auto" w:fill="auto"/>
            <w:vAlign w:val="center"/>
          </w:tcPr>
          <w:p w14:paraId="21C85D90" w14:textId="6A4C49B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C0E4ADA" w14:textId="1576C2A9" w:rsidTr="00F56122">
        <w:trPr>
          <w:trHeight w:val="56"/>
        </w:trPr>
        <w:tc>
          <w:tcPr>
            <w:tcW w:w="4546" w:type="pct"/>
            <w:shd w:val="clear" w:color="auto" w:fill="auto"/>
            <w:noWrap/>
            <w:vAlign w:val="center"/>
            <w:hideMark/>
          </w:tcPr>
          <w:p w14:paraId="1BA68D18"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Duerme de 7 a 9 horas diariamente.</w:t>
            </w:r>
          </w:p>
        </w:tc>
        <w:tc>
          <w:tcPr>
            <w:tcW w:w="194" w:type="pct"/>
            <w:shd w:val="clear" w:color="auto" w:fill="auto"/>
            <w:noWrap/>
            <w:vAlign w:val="center"/>
            <w:hideMark/>
          </w:tcPr>
          <w:p w14:paraId="5F7F91EE" w14:textId="58F47C53"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shd w:val="clear" w:color="auto" w:fill="auto"/>
            <w:vAlign w:val="center"/>
          </w:tcPr>
          <w:p w14:paraId="08167D94" w14:textId="3652629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bl>
    <w:tbl>
      <w:tblPr>
        <w:tblStyle w:val="Tablaconcuadrcula"/>
        <w:tblW w:w="0" w:type="auto"/>
        <w:jc w:val="center"/>
        <w:tblLook w:val="04A0" w:firstRow="1" w:lastRow="0" w:firstColumn="1" w:lastColumn="0" w:noHBand="0" w:noVBand="1"/>
      </w:tblPr>
      <w:tblGrid>
        <w:gridCol w:w="2012"/>
        <w:gridCol w:w="2012"/>
        <w:gridCol w:w="2012"/>
      </w:tblGrid>
      <w:tr w:rsidR="0048646A" w14:paraId="14D42745" w14:textId="77777777" w:rsidTr="00D97B82">
        <w:trPr>
          <w:trHeight w:val="300"/>
          <w:jc w:val="center"/>
        </w:trPr>
        <w:tc>
          <w:tcPr>
            <w:tcW w:w="2012" w:type="dxa"/>
            <w:tcBorders>
              <w:bottom w:val="single" w:sz="4" w:space="0" w:color="auto"/>
            </w:tcBorders>
            <w:shd w:val="clear" w:color="auto" w:fill="66CCFF"/>
          </w:tcPr>
          <w:p w14:paraId="3653CA4E" w14:textId="77777777" w:rsidR="0048646A" w:rsidRPr="002871CA" w:rsidRDefault="0048646A" w:rsidP="00320ACD">
            <w:pPr>
              <w:jc w:val="center"/>
              <w:rPr>
                <w:b/>
                <w:bCs/>
                <w:sz w:val="18"/>
                <w:szCs w:val="18"/>
              </w:rPr>
            </w:pPr>
            <w:r w:rsidRPr="002871CA">
              <w:rPr>
                <w:b/>
                <w:bCs/>
                <w:sz w:val="18"/>
                <w:szCs w:val="18"/>
              </w:rPr>
              <w:t>Puntos</w:t>
            </w:r>
          </w:p>
        </w:tc>
        <w:tc>
          <w:tcPr>
            <w:tcW w:w="2012" w:type="dxa"/>
            <w:tcBorders>
              <w:bottom w:val="single" w:sz="4" w:space="0" w:color="auto"/>
            </w:tcBorders>
            <w:shd w:val="clear" w:color="auto" w:fill="66CCFF"/>
          </w:tcPr>
          <w:p w14:paraId="4784E548" w14:textId="77777777" w:rsidR="0048646A" w:rsidRPr="002871CA" w:rsidRDefault="0048646A" w:rsidP="00320ACD">
            <w:pPr>
              <w:jc w:val="center"/>
              <w:rPr>
                <w:b/>
                <w:bCs/>
                <w:sz w:val="18"/>
                <w:szCs w:val="18"/>
              </w:rPr>
            </w:pPr>
            <w:r w:rsidRPr="002871CA">
              <w:rPr>
                <w:b/>
                <w:bCs/>
                <w:sz w:val="18"/>
                <w:szCs w:val="18"/>
              </w:rPr>
              <w:t>Calidad de la dieta</w:t>
            </w:r>
          </w:p>
        </w:tc>
        <w:tc>
          <w:tcPr>
            <w:tcW w:w="2012" w:type="dxa"/>
            <w:shd w:val="clear" w:color="auto" w:fill="66CCFF"/>
          </w:tcPr>
          <w:p w14:paraId="505CD7EB" w14:textId="56776603" w:rsidR="0048646A" w:rsidRPr="002871CA" w:rsidRDefault="0048646A" w:rsidP="00320ACD">
            <w:pPr>
              <w:jc w:val="center"/>
              <w:rPr>
                <w:b/>
                <w:bCs/>
              </w:rPr>
            </w:pPr>
            <w:r w:rsidRPr="002871CA">
              <w:rPr>
                <w:b/>
                <w:bCs/>
              </w:rPr>
              <w:t xml:space="preserve">Mis puntos </w:t>
            </w:r>
            <w:proofErr w:type="spellStart"/>
            <w:r w:rsidR="00D31F89" w:rsidRPr="002871CA">
              <w:rPr>
                <w:b/>
                <w:bCs/>
              </w:rPr>
              <w:t>TiDMT</w:t>
            </w:r>
            <w:proofErr w:type="spellEnd"/>
          </w:p>
        </w:tc>
      </w:tr>
      <w:tr w:rsidR="0048646A" w14:paraId="7B9E9A94" w14:textId="77777777" w:rsidTr="00D97B82">
        <w:trPr>
          <w:trHeight w:val="300"/>
          <w:jc w:val="center"/>
        </w:trPr>
        <w:tc>
          <w:tcPr>
            <w:tcW w:w="2012" w:type="dxa"/>
            <w:shd w:val="clear" w:color="auto" w:fill="CCECFF"/>
          </w:tcPr>
          <w:p w14:paraId="29F32DD4" w14:textId="3D915AC8" w:rsidR="0048646A" w:rsidRPr="002871CA" w:rsidRDefault="0048646A" w:rsidP="00320ACD">
            <w:pPr>
              <w:jc w:val="center"/>
              <w:rPr>
                <w:b/>
                <w:bCs/>
                <w:sz w:val="18"/>
                <w:szCs w:val="18"/>
              </w:rPr>
            </w:pPr>
            <w:r w:rsidRPr="002871CA">
              <w:rPr>
                <w:b/>
                <w:bCs/>
                <w:sz w:val="18"/>
                <w:szCs w:val="18"/>
              </w:rPr>
              <w:t xml:space="preserve">0 ≤ </w:t>
            </w:r>
            <w:r w:rsidR="00D31F89" w:rsidRPr="002871CA">
              <w:rPr>
                <w:b/>
                <w:bCs/>
                <w:sz w:val="18"/>
                <w:szCs w:val="18"/>
              </w:rPr>
              <w:t>7</w:t>
            </w:r>
          </w:p>
        </w:tc>
        <w:tc>
          <w:tcPr>
            <w:tcW w:w="2012" w:type="dxa"/>
            <w:shd w:val="clear" w:color="auto" w:fill="CCFFFF"/>
          </w:tcPr>
          <w:p w14:paraId="7131D47C" w14:textId="69C54147" w:rsidR="0048646A" w:rsidRPr="002871CA" w:rsidRDefault="0048646A" w:rsidP="00320ACD">
            <w:pPr>
              <w:jc w:val="center"/>
              <w:rPr>
                <w:b/>
                <w:bCs/>
                <w:sz w:val="18"/>
                <w:szCs w:val="18"/>
              </w:rPr>
            </w:pPr>
            <w:r w:rsidRPr="002871CA">
              <w:rPr>
                <w:b/>
                <w:bCs/>
                <w:sz w:val="18"/>
                <w:szCs w:val="18"/>
              </w:rPr>
              <w:t>M</w:t>
            </w:r>
            <w:r w:rsidR="00D31F89" w:rsidRPr="002871CA">
              <w:rPr>
                <w:b/>
                <w:bCs/>
                <w:sz w:val="18"/>
                <w:szCs w:val="18"/>
              </w:rPr>
              <w:t>ala calidad</w:t>
            </w:r>
          </w:p>
        </w:tc>
        <w:tc>
          <w:tcPr>
            <w:tcW w:w="2012" w:type="dxa"/>
            <w:vMerge w:val="restart"/>
            <w:vAlign w:val="center"/>
          </w:tcPr>
          <w:p w14:paraId="1FB19B46" w14:textId="0EA13DE3" w:rsidR="0048646A" w:rsidRPr="002871CA" w:rsidRDefault="0048646A" w:rsidP="00320ACD">
            <w:pPr>
              <w:jc w:val="center"/>
              <w:rPr>
                <w:b/>
                <w:bCs/>
                <w:sz w:val="56"/>
              </w:rPr>
            </w:pPr>
          </w:p>
        </w:tc>
      </w:tr>
      <w:tr w:rsidR="0048646A" w14:paraId="17696640" w14:textId="77777777" w:rsidTr="00D97B82">
        <w:trPr>
          <w:trHeight w:val="300"/>
          <w:jc w:val="center"/>
        </w:trPr>
        <w:tc>
          <w:tcPr>
            <w:tcW w:w="2012" w:type="dxa"/>
            <w:shd w:val="clear" w:color="auto" w:fill="CCECFF"/>
          </w:tcPr>
          <w:p w14:paraId="0E9D0AEB" w14:textId="61958AA4" w:rsidR="0048646A" w:rsidRPr="002871CA" w:rsidRDefault="00D31F89" w:rsidP="00320ACD">
            <w:pPr>
              <w:jc w:val="center"/>
              <w:rPr>
                <w:b/>
                <w:bCs/>
                <w:sz w:val="18"/>
                <w:szCs w:val="18"/>
              </w:rPr>
            </w:pPr>
            <w:r w:rsidRPr="002871CA">
              <w:rPr>
                <w:b/>
                <w:bCs/>
                <w:sz w:val="18"/>
                <w:szCs w:val="18"/>
              </w:rPr>
              <w:t>8</w:t>
            </w:r>
            <w:r w:rsidR="0048646A" w:rsidRPr="002871CA">
              <w:rPr>
                <w:b/>
                <w:bCs/>
                <w:sz w:val="18"/>
                <w:szCs w:val="18"/>
              </w:rPr>
              <w:t xml:space="preserve"> a </w:t>
            </w:r>
            <w:r w:rsidR="004930C0" w:rsidRPr="002871CA">
              <w:rPr>
                <w:b/>
                <w:bCs/>
                <w:sz w:val="18"/>
                <w:szCs w:val="18"/>
              </w:rPr>
              <w:t>14</w:t>
            </w:r>
          </w:p>
        </w:tc>
        <w:tc>
          <w:tcPr>
            <w:tcW w:w="2012" w:type="dxa"/>
            <w:shd w:val="clear" w:color="auto" w:fill="CCFFFF"/>
          </w:tcPr>
          <w:p w14:paraId="39B88342" w14:textId="77777777" w:rsidR="0048646A" w:rsidRPr="002871CA" w:rsidRDefault="0048646A" w:rsidP="00320ACD">
            <w:pPr>
              <w:jc w:val="center"/>
              <w:rPr>
                <w:b/>
                <w:bCs/>
                <w:sz w:val="18"/>
                <w:szCs w:val="18"/>
              </w:rPr>
            </w:pPr>
            <w:r w:rsidRPr="002871CA">
              <w:rPr>
                <w:b/>
                <w:bCs/>
                <w:sz w:val="18"/>
                <w:szCs w:val="18"/>
              </w:rPr>
              <w:t>Necesita mejorar</w:t>
            </w:r>
          </w:p>
        </w:tc>
        <w:tc>
          <w:tcPr>
            <w:tcW w:w="2012" w:type="dxa"/>
            <w:vMerge/>
          </w:tcPr>
          <w:p w14:paraId="7690430E" w14:textId="77777777" w:rsidR="0048646A" w:rsidRDefault="0048646A" w:rsidP="00320ACD">
            <w:pPr>
              <w:jc w:val="center"/>
            </w:pPr>
          </w:p>
        </w:tc>
      </w:tr>
      <w:tr w:rsidR="0048646A" w14:paraId="52F255DE" w14:textId="77777777" w:rsidTr="00D97B82">
        <w:trPr>
          <w:trHeight w:val="300"/>
          <w:jc w:val="center"/>
        </w:trPr>
        <w:tc>
          <w:tcPr>
            <w:tcW w:w="2012" w:type="dxa"/>
            <w:shd w:val="clear" w:color="auto" w:fill="CCECFF"/>
          </w:tcPr>
          <w:p w14:paraId="418469F6" w14:textId="3BF984D8" w:rsidR="0048646A" w:rsidRPr="002871CA" w:rsidRDefault="004930C0" w:rsidP="00320ACD">
            <w:pPr>
              <w:jc w:val="center"/>
              <w:rPr>
                <w:b/>
                <w:bCs/>
                <w:sz w:val="18"/>
                <w:szCs w:val="18"/>
              </w:rPr>
            </w:pPr>
            <w:r w:rsidRPr="002871CA">
              <w:rPr>
                <w:b/>
                <w:bCs/>
                <w:sz w:val="18"/>
                <w:szCs w:val="18"/>
              </w:rPr>
              <w:t>15 o más</w:t>
            </w:r>
          </w:p>
        </w:tc>
        <w:tc>
          <w:tcPr>
            <w:tcW w:w="2012" w:type="dxa"/>
            <w:shd w:val="clear" w:color="auto" w:fill="CCFFFF"/>
          </w:tcPr>
          <w:p w14:paraId="0FE1CB80" w14:textId="1008A55C" w:rsidR="0048646A" w:rsidRPr="002871CA" w:rsidRDefault="002D6799" w:rsidP="00320ACD">
            <w:pPr>
              <w:jc w:val="center"/>
              <w:rPr>
                <w:b/>
                <w:bCs/>
                <w:sz w:val="18"/>
                <w:szCs w:val="18"/>
              </w:rPr>
            </w:pPr>
            <w:r>
              <w:rPr>
                <w:b/>
                <w:bCs/>
                <w:sz w:val="18"/>
                <w:szCs w:val="18"/>
              </w:rPr>
              <w:t>Óptimo</w:t>
            </w:r>
          </w:p>
        </w:tc>
        <w:tc>
          <w:tcPr>
            <w:tcW w:w="2012" w:type="dxa"/>
            <w:vMerge/>
          </w:tcPr>
          <w:p w14:paraId="6448ABC3" w14:textId="77777777" w:rsidR="0048646A" w:rsidRDefault="0048646A" w:rsidP="00320ACD">
            <w:pPr>
              <w:jc w:val="center"/>
            </w:pPr>
          </w:p>
        </w:tc>
      </w:tr>
    </w:tbl>
    <w:p w14:paraId="7CC60AE7" w14:textId="7D42C065" w:rsidR="00BD54A9" w:rsidRPr="00797A4A" w:rsidRDefault="00B12E9D" w:rsidP="00365FBD">
      <w:pPr>
        <w:jc w:val="both"/>
        <w:rPr>
          <w:b/>
          <w:bCs/>
        </w:rPr>
      </w:pPr>
      <w:r w:rsidRPr="00797A4A">
        <w:rPr>
          <w:b/>
          <w:bCs/>
        </w:rPr>
        <w:t xml:space="preserve">¿Cuál es el nivel de calidad de tu dieta según el test </w:t>
      </w:r>
      <w:proofErr w:type="spellStart"/>
      <w:r w:rsidRPr="00797A4A">
        <w:rPr>
          <w:b/>
          <w:bCs/>
        </w:rPr>
        <w:t>TiDMT</w:t>
      </w:r>
      <w:proofErr w:type="spellEnd"/>
      <w:r w:rsidRPr="00797A4A">
        <w:rPr>
          <w:b/>
          <w:bCs/>
        </w:rPr>
        <w:t xml:space="preserve">? ¿Qué puedes hacer para mejorar </w:t>
      </w:r>
      <w:r w:rsidR="002D6A6B" w:rsidRPr="00797A4A">
        <w:rPr>
          <w:b/>
          <w:bCs/>
        </w:rPr>
        <w:t>la calidad de tu dieta?</w:t>
      </w:r>
    </w:p>
    <w:p w14:paraId="4044E446" w14:textId="57BBC773" w:rsidR="005B0D12" w:rsidRDefault="00F56122" w:rsidP="00365FBD">
      <w:pPr>
        <w:jc w:val="both"/>
      </w:pPr>
      <w:r>
        <w:t>REDACTA AQUÍ TU AUTOINFORME. MIRA LAS DIRECTRICES Y EL EJEMPLO.</w:t>
      </w:r>
    </w:p>
    <w:p w14:paraId="625A3769" w14:textId="3C79D288" w:rsidR="00365FBD" w:rsidRPr="00F56122" w:rsidRDefault="00365FBD" w:rsidP="00365FBD">
      <w:pPr>
        <w:jc w:val="both"/>
      </w:pPr>
      <w:r w:rsidRPr="00F56122">
        <w:rPr>
          <w:b/>
          <w:bCs/>
          <w:i/>
          <w:iCs/>
          <w:sz w:val="16"/>
          <w:szCs w:val="16"/>
        </w:rPr>
        <w:t xml:space="preserve">NOTA: Para estructurar las mejoras en los hábitos de alimentación, es interesante conocer la Guía del Método del Plato de Harvard, que ayuda a integrar los alimentos de forma equilibrada para seguir una dieta saludable. Tenéis una entrada en el blog en la que se explica cómo funciona. Con los datos de frecuencia de consumo recomendada para cada grupo o tipo de alimentos y la Guía del Método del Plato de Harvard podéis estructurar vuestra dieta de forma </w:t>
      </w:r>
      <w:r w:rsidR="00F248CC" w:rsidRPr="00F56122">
        <w:rPr>
          <w:b/>
          <w:bCs/>
          <w:i/>
          <w:iCs/>
          <w:sz w:val="16"/>
          <w:szCs w:val="16"/>
        </w:rPr>
        <w:t xml:space="preserve">exitosa, equilibrada, variada y rica </w:t>
      </w:r>
      <w:r w:rsidR="00F248CC" w:rsidRPr="00F56122">
        <w:rPr>
          <mc:AlternateContent>
            <mc:Choice Requires="w16se"/>
            <mc:Fallback>
              <w:rFonts w:ascii="Segoe UI Emoji" w:eastAsia="Segoe UI Emoji" w:hAnsi="Segoe UI Emoji" w:cs="Segoe UI Emoji"/>
            </mc:Fallback>
          </mc:AlternateContent>
          <w:b/>
          <w:bCs/>
          <w:sz w:val="16"/>
          <w:szCs w:val="16"/>
        </w:rPr>
        <mc:AlternateContent>
          <mc:Choice Requires="w16se">
            <w16se:symEx w16se:font="Segoe UI Emoji" w16se:char="1F60A"/>
          </mc:Choice>
          <mc:Fallback>
            <w:t>😊</w:t>
          </mc:Fallback>
        </mc:AlternateContent>
      </w:r>
    </w:p>
    <w:sectPr w:rsidR="00365FBD" w:rsidRPr="00F56122" w:rsidSect="00C27B8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C5A4" w14:textId="77777777" w:rsidR="002E1804" w:rsidRDefault="002E1804" w:rsidP="005878EC">
      <w:pPr>
        <w:spacing w:after="0" w:line="240" w:lineRule="auto"/>
      </w:pPr>
      <w:r>
        <w:separator/>
      </w:r>
    </w:p>
  </w:endnote>
  <w:endnote w:type="continuationSeparator" w:id="0">
    <w:p w14:paraId="2D64E89E" w14:textId="77777777" w:rsidR="002E1804" w:rsidRDefault="002E1804" w:rsidP="0058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6ACE" w14:textId="77777777" w:rsidR="002E1804" w:rsidRDefault="002E1804" w:rsidP="005878EC">
      <w:pPr>
        <w:spacing w:after="0" w:line="240" w:lineRule="auto"/>
      </w:pPr>
      <w:r>
        <w:separator/>
      </w:r>
    </w:p>
  </w:footnote>
  <w:footnote w:type="continuationSeparator" w:id="0">
    <w:p w14:paraId="641D65AC" w14:textId="77777777" w:rsidR="002E1804" w:rsidRDefault="002E1804" w:rsidP="0058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CFE0" w14:textId="2420E531" w:rsidR="005878EC" w:rsidRPr="005878EC" w:rsidRDefault="005878EC" w:rsidP="005878EC">
    <w:pPr>
      <w:pStyle w:val="Encabezado"/>
      <w:jc w:val="both"/>
      <w:rPr>
        <w:rFonts w:cstheme="minorHAnsi"/>
        <w:b/>
        <w:bCs/>
        <w:sz w:val="18"/>
        <w:szCs w:val="18"/>
      </w:rPr>
    </w:pPr>
    <w:r w:rsidRPr="005878EC">
      <w:rPr>
        <w:rFonts w:cstheme="minorHAnsi"/>
        <w:b/>
        <w:bCs/>
        <w:sz w:val="18"/>
        <w:szCs w:val="18"/>
      </w:rPr>
      <w:t>INFORME DE AUTOEVALUACIÓN DE LA CONDICIÓN FÍSICA Y EL ESTADO NUTRICIONAL [EUROFIT Y +]</w:t>
    </w:r>
    <w:r w:rsidRPr="005878EC">
      <w:rPr>
        <w:rFonts w:cstheme="minorHAnsi"/>
        <w:b/>
        <w:bCs/>
        <w:noProof/>
        <w:sz w:val="18"/>
        <w:szCs w:val="18"/>
      </w:rPr>
      <w:drawing>
        <wp:anchor distT="0" distB="0" distL="114300" distR="114300" simplePos="0" relativeHeight="251656704" behindDoc="0" locked="0" layoutInCell="1" allowOverlap="1" wp14:anchorId="58B385C2" wp14:editId="256C5F69">
          <wp:simplePos x="0" y="0"/>
          <wp:positionH relativeFrom="column">
            <wp:posOffset>-616585</wp:posOffset>
          </wp:positionH>
          <wp:positionV relativeFrom="paragraph">
            <wp:posOffset>-220980</wp:posOffset>
          </wp:positionV>
          <wp:extent cx="957204" cy="552450"/>
          <wp:effectExtent l="0" t="0" r="0" b="0"/>
          <wp:wrapSquare wrapText="bothSides"/>
          <wp:docPr id="1078140831" name="Imagen 107814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04"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6DC6"/>
    <w:multiLevelType w:val="hybridMultilevel"/>
    <w:tmpl w:val="A7CA81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2EF041F"/>
    <w:multiLevelType w:val="hybridMultilevel"/>
    <w:tmpl w:val="AF7E11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70768349">
    <w:abstractNumId w:val="0"/>
  </w:num>
  <w:num w:numId="2" w16cid:durableId="194491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EC"/>
    <w:rsid w:val="000016C5"/>
    <w:rsid w:val="00010833"/>
    <w:rsid w:val="00023D8C"/>
    <w:rsid w:val="00023F70"/>
    <w:rsid w:val="0006375B"/>
    <w:rsid w:val="00095BE2"/>
    <w:rsid w:val="000A202D"/>
    <w:rsid w:val="000A5EA8"/>
    <w:rsid w:val="000D186A"/>
    <w:rsid w:val="00102358"/>
    <w:rsid w:val="0016531D"/>
    <w:rsid w:val="00171CE4"/>
    <w:rsid w:val="001A198D"/>
    <w:rsid w:val="001A38E3"/>
    <w:rsid w:val="001C1679"/>
    <w:rsid w:val="001E7D4C"/>
    <w:rsid w:val="00200AE1"/>
    <w:rsid w:val="00214141"/>
    <w:rsid w:val="0023471F"/>
    <w:rsid w:val="00245977"/>
    <w:rsid w:val="00255211"/>
    <w:rsid w:val="0026687A"/>
    <w:rsid w:val="002871CA"/>
    <w:rsid w:val="0029297B"/>
    <w:rsid w:val="00296F34"/>
    <w:rsid w:val="002D6799"/>
    <w:rsid w:val="002D6A6B"/>
    <w:rsid w:val="002D6F29"/>
    <w:rsid w:val="002E1804"/>
    <w:rsid w:val="002F42DF"/>
    <w:rsid w:val="00302F4C"/>
    <w:rsid w:val="00312D72"/>
    <w:rsid w:val="00335552"/>
    <w:rsid w:val="00365FBD"/>
    <w:rsid w:val="00376F2B"/>
    <w:rsid w:val="00377A72"/>
    <w:rsid w:val="003942F3"/>
    <w:rsid w:val="0040416C"/>
    <w:rsid w:val="0041400F"/>
    <w:rsid w:val="00414F23"/>
    <w:rsid w:val="00417336"/>
    <w:rsid w:val="00422DDB"/>
    <w:rsid w:val="004310EF"/>
    <w:rsid w:val="0044458E"/>
    <w:rsid w:val="00457FAF"/>
    <w:rsid w:val="00460D70"/>
    <w:rsid w:val="00476C8C"/>
    <w:rsid w:val="004824B1"/>
    <w:rsid w:val="00485A29"/>
    <w:rsid w:val="0048646A"/>
    <w:rsid w:val="00487484"/>
    <w:rsid w:val="004930C0"/>
    <w:rsid w:val="004B6BEE"/>
    <w:rsid w:val="004D0C0F"/>
    <w:rsid w:val="004F6A23"/>
    <w:rsid w:val="00522BC7"/>
    <w:rsid w:val="0054646E"/>
    <w:rsid w:val="0057466A"/>
    <w:rsid w:val="00580C25"/>
    <w:rsid w:val="005878EC"/>
    <w:rsid w:val="005A17A2"/>
    <w:rsid w:val="005A226D"/>
    <w:rsid w:val="005B0D12"/>
    <w:rsid w:val="005B5742"/>
    <w:rsid w:val="005D3C9D"/>
    <w:rsid w:val="005F2DBB"/>
    <w:rsid w:val="005F5063"/>
    <w:rsid w:val="00603D46"/>
    <w:rsid w:val="006117E3"/>
    <w:rsid w:val="006301A4"/>
    <w:rsid w:val="00644087"/>
    <w:rsid w:val="00647392"/>
    <w:rsid w:val="006618B6"/>
    <w:rsid w:val="0067267D"/>
    <w:rsid w:val="00673012"/>
    <w:rsid w:val="00675418"/>
    <w:rsid w:val="006C1B51"/>
    <w:rsid w:val="006D6A5B"/>
    <w:rsid w:val="006D70F4"/>
    <w:rsid w:val="006E2D0C"/>
    <w:rsid w:val="006F50BC"/>
    <w:rsid w:val="00717FF0"/>
    <w:rsid w:val="0072544E"/>
    <w:rsid w:val="007263F5"/>
    <w:rsid w:val="00730DB0"/>
    <w:rsid w:val="00734CCF"/>
    <w:rsid w:val="00745ABF"/>
    <w:rsid w:val="007640E9"/>
    <w:rsid w:val="00797A4A"/>
    <w:rsid w:val="007A35CC"/>
    <w:rsid w:val="007A5B92"/>
    <w:rsid w:val="00806304"/>
    <w:rsid w:val="00833A43"/>
    <w:rsid w:val="00846C1C"/>
    <w:rsid w:val="00881916"/>
    <w:rsid w:val="008A1ED3"/>
    <w:rsid w:val="008B63A6"/>
    <w:rsid w:val="008C11F1"/>
    <w:rsid w:val="009148E2"/>
    <w:rsid w:val="00963DEB"/>
    <w:rsid w:val="0097267F"/>
    <w:rsid w:val="009931CF"/>
    <w:rsid w:val="0099527C"/>
    <w:rsid w:val="00995F98"/>
    <w:rsid w:val="009A1615"/>
    <w:rsid w:val="009C65C8"/>
    <w:rsid w:val="009E6B78"/>
    <w:rsid w:val="00A14E0F"/>
    <w:rsid w:val="00A51017"/>
    <w:rsid w:val="00A56B82"/>
    <w:rsid w:val="00A6022B"/>
    <w:rsid w:val="00A61503"/>
    <w:rsid w:val="00A83435"/>
    <w:rsid w:val="00A860F4"/>
    <w:rsid w:val="00AA10B7"/>
    <w:rsid w:val="00AB45D4"/>
    <w:rsid w:val="00AE4B29"/>
    <w:rsid w:val="00AF15E4"/>
    <w:rsid w:val="00AF58FC"/>
    <w:rsid w:val="00B02076"/>
    <w:rsid w:val="00B03476"/>
    <w:rsid w:val="00B050B6"/>
    <w:rsid w:val="00B12E9D"/>
    <w:rsid w:val="00B168D6"/>
    <w:rsid w:val="00B324E5"/>
    <w:rsid w:val="00B62081"/>
    <w:rsid w:val="00B9439C"/>
    <w:rsid w:val="00BA12E3"/>
    <w:rsid w:val="00BA7C14"/>
    <w:rsid w:val="00BB27D8"/>
    <w:rsid w:val="00BB6307"/>
    <w:rsid w:val="00BC155C"/>
    <w:rsid w:val="00BD54A9"/>
    <w:rsid w:val="00C011D0"/>
    <w:rsid w:val="00C11E97"/>
    <w:rsid w:val="00C160E2"/>
    <w:rsid w:val="00C21162"/>
    <w:rsid w:val="00C27B88"/>
    <w:rsid w:val="00C528B2"/>
    <w:rsid w:val="00C62D35"/>
    <w:rsid w:val="00C85AB4"/>
    <w:rsid w:val="00CA16DD"/>
    <w:rsid w:val="00CE7956"/>
    <w:rsid w:val="00D05531"/>
    <w:rsid w:val="00D10174"/>
    <w:rsid w:val="00D13E77"/>
    <w:rsid w:val="00D31F89"/>
    <w:rsid w:val="00D3314C"/>
    <w:rsid w:val="00D4612B"/>
    <w:rsid w:val="00D660CA"/>
    <w:rsid w:val="00D97B82"/>
    <w:rsid w:val="00D97F34"/>
    <w:rsid w:val="00DA4DC2"/>
    <w:rsid w:val="00DC315D"/>
    <w:rsid w:val="00DE4D03"/>
    <w:rsid w:val="00DF3438"/>
    <w:rsid w:val="00DF668F"/>
    <w:rsid w:val="00E0376E"/>
    <w:rsid w:val="00E07F01"/>
    <w:rsid w:val="00E20AD5"/>
    <w:rsid w:val="00E307EC"/>
    <w:rsid w:val="00E72E07"/>
    <w:rsid w:val="00E771E0"/>
    <w:rsid w:val="00E8776D"/>
    <w:rsid w:val="00EA7E96"/>
    <w:rsid w:val="00ED53BA"/>
    <w:rsid w:val="00F12BA6"/>
    <w:rsid w:val="00F248CC"/>
    <w:rsid w:val="00F306C0"/>
    <w:rsid w:val="00F47D7F"/>
    <w:rsid w:val="00F56122"/>
    <w:rsid w:val="00F77B0A"/>
    <w:rsid w:val="00FD2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2198"/>
  <w15:chartTrackingRefBased/>
  <w15:docId w15:val="{F3A87A3C-033B-44FB-BAC8-227EDCE0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8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8EC"/>
  </w:style>
  <w:style w:type="paragraph" w:styleId="Piedepgina">
    <w:name w:val="footer"/>
    <w:basedOn w:val="Normal"/>
    <w:link w:val="PiedepginaCar"/>
    <w:uiPriority w:val="99"/>
    <w:unhideWhenUsed/>
    <w:rsid w:val="005878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8EC"/>
  </w:style>
  <w:style w:type="table" w:styleId="Tablaconcuadrcula">
    <w:name w:val="Table Grid"/>
    <w:basedOn w:val="Tablanormal"/>
    <w:uiPriority w:val="59"/>
    <w:rsid w:val="0058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4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Perez Garcia</dc:creator>
  <cp:keywords/>
  <dc:description/>
  <cp:lastModifiedBy>Angel Perez Garcia</cp:lastModifiedBy>
  <cp:revision>5</cp:revision>
  <cp:lastPrinted>2023-10-27T16:19:00Z</cp:lastPrinted>
  <dcterms:created xsi:type="dcterms:W3CDTF">2023-10-27T16:18:00Z</dcterms:created>
  <dcterms:modified xsi:type="dcterms:W3CDTF">2023-11-01T19:32:00Z</dcterms:modified>
</cp:coreProperties>
</file>